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A5" w:rsidRDefault="006257A5" w:rsidP="006257A5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Извещение</w:t>
      </w:r>
    </w:p>
    <w:p w:rsidR="006257A5" w:rsidRPr="006257A5" w:rsidRDefault="006257A5" w:rsidP="00625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7EB">
        <w:rPr>
          <w:rFonts w:ascii="Times New Roman" w:eastAsia="Times New Roman" w:hAnsi="Times New Roman"/>
          <w:sz w:val="28"/>
        </w:rPr>
        <w:t>Администраци</w:t>
      </w:r>
      <w:r>
        <w:rPr>
          <w:rFonts w:ascii="Times New Roman" w:eastAsia="Times New Roman" w:hAnsi="Times New Roman"/>
          <w:sz w:val="28"/>
        </w:rPr>
        <w:t>я</w:t>
      </w:r>
      <w:r w:rsidRPr="000A27EB">
        <w:rPr>
          <w:rFonts w:ascii="Times New Roman" w:eastAsia="Times New Roman" w:hAnsi="Times New Roman"/>
          <w:sz w:val="28"/>
        </w:rPr>
        <w:t xml:space="preserve"> муниципального образования «</w:t>
      </w:r>
      <w:proofErr w:type="spellStart"/>
      <w:r w:rsidR="00F2136B">
        <w:rPr>
          <w:rFonts w:ascii="Times New Roman" w:eastAsia="Times New Roman" w:hAnsi="Times New Roman"/>
          <w:sz w:val="28"/>
        </w:rPr>
        <w:t>Хохорск</w:t>
      </w:r>
      <w:proofErr w:type="spellEnd"/>
      <w:r w:rsidRPr="000A27EB">
        <w:rPr>
          <w:rFonts w:ascii="Times New Roman" w:eastAsia="Times New Roman" w:hAnsi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</w:rPr>
        <w:t>Боханского</w:t>
      </w:r>
      <w:proofErr w:type="spellEnd"/>
      <w:r w:rsidRPr="00836EAC">
        <w:rPr>
          <w:rFonts w:ascii="Times New Roman" w:eastAsia="Times New Roman" w:hAnsi="Times New Roman"/>
          <w:sz w:val="28"/>
        </w:rPr>
        <w:t xml:space="preserve"> района Иркутской области</w:t>
      </w:r>
      <w:r w:rsidRPr="009B0607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п. 5.1. статьи 10</w:t>
      </w:r>
      <w:r w:rsidRPr="009B0607">
        <w:rPr>
          <w:rFonts w:ascii="Times New Roman" w:hAnsi="Times New Roman"/>
          <w:sz w:val="28"/>
          <w:szCs w:val="28"/>
        </w:rPr>
        <w:t xml:space="preserve"> Федерального закона от 24 июля 2002 года №</w:t>
      </w:r>
      <w:r>
        <w:rPr>
          <w:rFonts w:ascii="Times New Roman" w:hAnsi="Times New Roman"/>
          <w:sz w:val="28"/>
          <w:szCs w:val="28"/>
        </w:rPr>
        <w:t> </w:t>
      </w:r>
      <w:r w:rsidRPr="009B0607">
        <w:rPr>
          <w:rFonts w:ascii="Times New Roman" w:hAnsi="Times New Roman"/>
          <w:sz w:val="28"/>
          <w:szCs w:val="28"/>
        </w:rPr>
        <w:t xml:space="preserve">101-ФЗ «Об обороте земель сельскохозяйственного назначения» </w:t>
      </w:r>
      <w:r w:rsidR="0017353D">
        <w:rPr>
          <w:rFonts w:ascii="Times New Roman" w:hAnsi="Times New Roman"/>
          <w:sz w:val="28"/>
          <w:szCs w:val="28"/>
        </w:rPr>
        <w:t>извещает</w:t>
      </w:r>
      <w:r w:rsidRPr="009B0607">
        <w:rPr>
          <w:rFonts w:ascii="Times New Roman" w:hAnsi="Times New Roman"/>
          <w:sz w:val="28"/>
          <w:szCs w:val="28"/>
        </w:rPr>
        <w:t xml:space="preserve"> </w:t>
      </w:r>
      <w:r w:rsidR="0017353D">
        <w:rPr>
          <w:rFonts w:ascii="Times New Roman" w:hAnsi="Times New Roman"/>
          <w:sz w:val="28"/>
          <w:szCs w:val="28"/>
        </w:rPr>
        <w:t>сельскохозяйственные организации и крестьянск</w:t>
      </w:r>
      <w:proofErr w:type="gramStart"/>
      <w:r w:rsidR="0017353D">
        <w:rPr>
          <w:rFonts w:ascii="Times New Roman" w:hAnsi="Times New Roman"/>
          <w:sz w:val="28"/>
          <w:szCs w:val="28"/>
        </w:rPr>
        <w:t>о-</w:t>
      </w:r>
      <w:proofErr w:type="gramEnd"/>
      <w:r w:rsidR="0017353D">
        <w:rPr>
          <w:rFonts w:ascii="Times New Roman" w:hAnsi="Times New Roman"/>
          <w:sz w:val="28"/>
          <w:szCs w:val="28"/>
        </w:rPr>
        <w:t xml:space="preserve"> (фермерские) х</w:t>
      </w:r>
      <w:r w:rsidR="00F2136B">
        <w:rPr>
          <w:rFonts w:ascii="Times New Roman" w:hAnsi="Times New Roman"/>
          <w:sz w:val="28"/>
          <w:szCs w:val="28"/>
        </w:rPr>
        <w:t>озяйства, использующие земельные участки</w:t>
      </w:r>
      <w:r w:rsidR="0017353D">
        <w:rPr>
          <w:rFonts w:ascii="Times New Roman" w:hAnsi="Times New Roman"/>
          <w:sz w:val="28"/>
          <w:szCs w:val="28"/>
        </w:rPr>
        <w:t xml:space="preserve"> с кадастровым</w:t>
      </w:r>
      <w:r w:rsidR="00F2136B">
        <w:rPr>
          <w:rFonts w:ascii="Times New Roman" w:hAnsi="Times New Roman"/>
          <w:sz w:val="28"/>
          <w:szCs w:val="28"/>
        </w:rPr>
        <w:t>и</w:t>
      </w:r>
      <w:r w:rsidR="0017353D">
        <w:rPr>
          <w:rFonts w:ascii="Times New Roman" w:hAnsi="Times New Roman"/>
          <w:sz w:val="28"/>
          <w:szCs w:val="28"/>
        </w:rPr>
        <w:t xml:space="preserve"> номер</w:t>
      </w:r>
      <w:r w:rsidR="00F2136B">
        <w:rPr>
          <w:rFonts w:ascii="Times New Roman" w:hAnsi="Times New Roman"/>
          <w:sz w:val="28"/>
          <w:szCs w:val="28"/>
        </w:rPr>
        <w:t>ами</w:t>
      </w:r>
      <w:r w:rsidR="0017353D">
        <w:rPr>
          <w:rFonts w:ascii="Times New Roman" w:hAnsi="Times New Roman"/>
          <w:sz w:val="28"/>
          <w:szCs w:val="28"/>
        </w:rPr>
        <w:t xml:space="preserve"> </w:t>
      </w:r>
      <w:r w:rsidR="009352B4">
        <w:rPr>
          <w:rFonts w:ascii="Times New Roman" w:hAnsi="Times New Roman"/>
          <w:sz w:val="28"/>
          <w:szCs w:val="28"/>
        </w:rPr>
        <w:t>85:03:000000:</w:t>
      </w:r>
      <w:r w:rsidR="00F2136B" w:rsidRPr="00F2136B">
        <w:rPr>
          <w:rFonts w:ascii="Times New Roman" w:hAnsi="Times New Roman"/>
          <w:sz w:val="28"/>
          <w:szCs w:val="28"/>
        </w:rPr>
        <w:t>1571 (</w:t>
      </w:r>
      <w:r w:rsidR="00F2136B">
        <w:rPr>
          <w:rFonts w:ascii="Times New Roman" w:hAnsi="Times New Roman"/>
          <w:sz w:val="28"/>
          <w:szCs w:val="28"/>
        </w:rPr>
        <w:t xml:space="preserve">адрес: Иркутская область, </w:t>
      </w:r>
      <w:proofErr w:type="spellStart"/>
      <w:r w:rsidR="00F2136B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F2136B">
        <w:rPr>
          <w:rFonts w:ascii="Times New Roman" w:hAnsi="Times New Roman"/>
          <w:sz w:val="28"/>
          <w:szCs w:val="28"/>
        </w:rPr>
        <w:t xml:space="preserve"> район, поле Старая целина 69, площадь: 543000 кв. м.</w:t>
      </w:r>
      <w:r w:rsidR="00F2136B">
        <w:rPr>
          <w:rFonts w:ascii="Times New Roman" w:hAnsi="Times New Roman"/>
          <w:sz w:val="28"/>
          <w:szCs w:val="28"/>
        </w:rPr>
        <w:t>,</w:t>
      </w:r>
      <w:r w:rsidR="00F2136B">
        <w:rPr>
          <w:rFonts w:ascii="Times New Roman" w:hAnsi="Times New Roman"/>
          <w:sz w:val="28"/>
          <w:szCs w:val="28"/>
        </w:rPr>
        <w:t xml:space="preserve"> разрешенное использование: для сельскохозяйственного производства)</w:t>
      </w:r>
      <w:r w:rsidR="00F2136B">
        <w:rPr>
          <w:rFonts w:ascii="Times New Roman" w:hAnsi="Times New Roman"/>
          <w:sz w:val="28"/>
          <w:szCs w:val="28"/>
        </w:rPr>
        <w:t>,</w:t>
      </w:r>
      <w:r w:rsidR="00F2136B">
        <w:rPr>
          <w:rFonts w:ascii="Times New Roman" w:hAnsi="Times New Roman"/>
          <w:sz w:val="28"/>
          <w:szCs w:val="28"/>
        </w:rPr>
        <w:t xml:space="preserve"> </w:t>
      </w:r>
      <w:r w:rsidR="0017353D">
        <w:rPr>
          <w:rFonts w:ascii="Times New Roman" w:hAnsi="Times New Roman"/>
          <w:sz w:val="28"/>
          <w:szCs w:val="28"/>
        </w:rPr>
        <w:t>85:03:</w:t>
      </w:r>
      <w:r w:rsidR="00F2136B">
        <w:rPr>
          <w:rFonts w:ascii="Times New Roman" w:hAnsi="Times New Roman"/>
          <w:sz w:val="28"/>
          <w:szCs w:val="28"/>
        </w:rPr>
        <w:t>000000:1572</w:t>
      </w:r>
      <w:r w:rsidR="0017353D">
        <w:rPr>
          <w:rFonts w:ascii="Times New Roman" w:hAnsi="Times New Roman"/>
          <w:sz w:val="28"/>
          <w:szCs w:val="28"/>
        </w:rPr>
        <w:t xml:space="preserve"> (</w:t>
      </w:r>
      <w:r w:rsidR="00F2136B">
        <w:rPr>
          <w:rFonts w:ascii="Times New Roman" w:hAnsi="Times New Roman"/>
          <w:sz w:val="28"/>
          <w:szCs w:val="28"/>
        </w:rPr>
        <w:t xml:space="preserve">адрес: Иркутская область, </w:t>
      </w:r>
      <w:proofErr w:type="spellStart"/>
      <w:r w:rsidR="00F2136B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F2136B">
        <w:rPr>
          <w:rFonts w:ascii="Times New Roman" w:hAnsi="Times New Roman"/>
          <w:sz w:val="28"/>
          <w:szCs w:val="28"/>
        </w:rPr>
        <w:t xml:space="preserve"> район, поле</w:t>
      </w:r>
      <w:proofErr w:type="gramStart"/>
      <w:r w:rsidR="00F2136B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="00F2136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F2136B">
        <w:rPr>
          <w:rFonts w:ascii="Times New Roman" w:hAnsi="Times New Roman"/>
          <w:sz w:val="28"/>
          <w:szCs w:val="28"/>
        </w:rPr>
        <w:t>Мудаем</w:t>
      </w:r>
      <w:proofErr w:type="spellEnd"/>
      <w:r w:rsidR="00F2136B">
        <w:rPr>
          <w:rFonts w:ascii="Times New Roman" w:hAnsi="Times New Roman"/>
          <w:sz w:val="28"/>
          <w:szCs w:val="28"/>
        </w:rPr>
        <w:t>, площадь: 64</w:t>
      </w:r>
      <w:r w:rsidR="00982D40">
        <w:rPr>
          <w:rFonts w:ascii="Times New Roman" w:hAnsi="Times New Roman"/>
          <w:sz w:val="28"/>
          <w:szCs w:val="28"/>
        </w:rPr>
        <w:t>8000 кв. м.</w:t>
      </w:r>
      <w:r w:rsidR="00F2136B">
        <w:rPr>
          <w:rFonts w:ascii="Times New Roman" w:hAnsi="Times New Roman"/>
          <w:sz w:val="28"/>
          <w:szCs w:val="28"/>
        </w:rPr>
        <w:t>,</w:t>
      </w:r>
      <w:r w:rsidR="00982D40">
        <w:rPr>
          <w:rFonts w:ascii="Times New Roman" w:hAnsi="Times New Roman"/>
          <w:sz w:val="28"/>
          <w:szCs w:val="28"/>
        </w:rPr>
        <w:t xml:space="preserve"> </w:t>
      </w:r>
      <w:r w:rsidR="0017353D">
        <w:rPr>
          <w:rFonts w:ascii="Times New Roman" w:hAnsi="Times New Roman"/>
          <w:sz w:val="28"/>
          <w:szCs w:val="28"/>
        </w:rPr>
        <w:t>разрешенное использование: для сель</w:t>
      </w:r>
      <w:r w:rsidR="00F2136B">
        <w:rPr>
          <w:rFonts w:ascii="Times New Roman" w:hAnsi="Times New Roman"/>
          <w:sz w:val="28"/>
          <w:szCs w:val="28"/>
        </w:rPr>
        <w:t xml:space="preserve">скохозяйственного производства), </w:t>
      </w:r>
      <w:r w:rsidR="00F2136B">
        <w:rPr>
          <w:rFonts w:ascii="Times New Roman" w:hAnsi="Times New Roman"/>
          <w:sz w:val="28"/>
          <w:szCs w:val="28"/>
        </w:rPr>
        <w:t xml:space="preserve">85:03:000000:1573 (адрес: Иркутская область, </w:t>
      </w:r>
      <w:proofErr w:type="spellStart"/>
      <w:r w:rsidR="00F2136B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F2136B">
        <w:rPr>
          <w:rFonts w:ascii="Times New Roman" w:hAnsi="Times New Roman"/>
          <w:sz w:val="28"/>
          <w:szCs w:val="28"/>
        </w:rPr>
        <w:t xml:space="preserve"> район, поле Старая целина 125, площадь: 1320000 кв. м.</w:t>
      </w:r>
      <w:r w:rsidR="00F2136B">
        <w:rPr>
          <w:rFonts w:ascii="Times New Roman" w:hAnsi="Times New Roman"/>
          <w:sz w:val="28"/>
          <w:szCs w:val="28"/>
        </w:rPr>
        <w:t>,</w:t>
      </w:r>
      <w:r w:rsidR="00F2136B">
        <w:rPr>
          <w:rFonts w:ascii="Times New Roman" w:hAnsi="Times New Roman"/>
          <w:sz w:val="28"/>
          <w:szCs w:val="28"/>
        </w:rPr>
        <w:t xml:space="preserve"> разрешенное использование: для сельскохозяйственного производства)</w:t>
      </w:r>
      <w:r w:rsidR="00F2136B">
        <w:rPr>
          <w:rFonts w:ascii="Times New Roman" w:hAnsi="Times New Roman"/>
          <w:sz w:val="28"/>
          <w:szCs w:val="28"/>
        </w:rPr>
        <w:t xml:space="preserve">, </w:t>
      </w:r>
      <w:r w:rsidR="00F2136B" w:rsidRPr="00F2136B">
        <w:rPr>
          <w:rFonts w:ascii="Times New Roman" w:hAnsi="Times New Roman"/>
          <w:sz w:val="28"/>
          <w:szCs w:val="28"/>
        </w:rPr>
        <w:t xml:space="preserve">85:03:000000:1574 </w:t>
      </w:r>
      <w:r w:rsidR="00F2136B">
        <w:rPr>
          <w:rFonts w:ascii="Times New Roman" w:hAnsi="Times New Roman"/>
          <w:sz w:val="28"/>
          <w:szCs w:val="28"/>
        </w:rPr>
        <w:t xml:space="preserve">(адрес: </w:t>
      </w:r>
      <w:proofErr w:type="gramStart"/>
      <w:r w:rsidR="00F2136B">
        <w:rPr>
          <w:rFonts w:ascii="Times New Roman" w:hAnsi="Times New Roman"/>
          <w:sz w:val="28"/>
          <w:szCs w:val="28"/>
        </w:rPr>
        <w:t xml:space="preserve">Иркутская область, </w:t>
      </w:r>
      <w:proofErr w:type="spellStart"/>
      <w:r w:rsidR="00F2136B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F2136B">
        <w:rPr>
          <w:rFonts w:ascii="Times New Roman" w:hAnsi="Times New Roman"/>
          <w:sz w:val="28"/>
          <w:szCs w:val="28"/>
        </w:rPr>
        <w:t xml:space="preserve"> район, поле </w:t>
      </w:r>
      <w:proofErr w:type="spellStart"/>
      <w:r w:rsidR="00F2136B">
        <w:rPr>
          <w:rFonts w:ascii="Times New Roman" w:hAnsi="Times New Roman"/>
          <w:sz w:val="28"/>
          <w:szCs w:val="28"/>
        </w:rPr>
        <w:t>Атай</w:t>
      </w:r>
      <w:proofErr w:type="spellEnd"/>
      <w:r w:rsidR="00F2136B">
        <w:rPr>
          <w:rFonts w:ascii="Times New Roman" w:hAnsi="Times New Roman"/>
          <w:sz w:val="28"/>
          <w:szCs w:val="28"/>
        </w:rPr>
        <w:t xml:space="preserve"> 160</w:t>
      </w:r>
      <w:r w:rsidR="00F2136B">
        <w:rPr>
          <w:rFonts w:ascii="Times New Roman" w:hAnsi="Times New Roman"/>
          <w:sz w:val="28"/>
          <w:szCs w:val="28"/>
        </w:rPr>
        <w:t xml:space="preserve">, </w:t>
      </w:r>
      <w:r w:rsidR="00F2136B">
        <w:rPr>
          <w:rFonts w:ascii="Times New Roman" w:hAnsi="Times New Roman"/>
          <w:sz w:val="28"/>
          <w:szCs w:val="28"/>
        </w:rPr>
        <w:t>площадь: 1299</w:t>
      </w:r>
      <w:r w:rsidR="00F2136B">
        <w:rPr>
          <w:rFonts w:ascii="Times New Roman" w:hAnsi="Times New Roman"/>
          <w:sz w:val="28"/>
          <w:szCs w:val="28"/>
        </w:rPr>
        <w:t>000 кв. м. разрешенное использование: для сельскохозяйственного производства</w:t>
      </w:r>
      <w:r w:rsidR="00F2136B">
        <w:rPr>
          <w:rFonts w:ascii="Times New Roman" w:hAnsi="Times New Roman"/>
          <w:sz w:val="28"/>
          <w:szCs w:val="28"/>
        </w:rPr>
        <w:t xml:space="preserve">) </w:t>
      </w:r>
      <w:r w:rsidRPr="009B0607">
        <w:rPr>
          <w:rFonts w:ascii="Times New Roman" w:hAnsi="Times New Roman"/>
          <w:sz w:val="28"/>
          <w:szCs w:val="28"/>
        </w:rPr>
        <w:t xml:space="preserve">о возможности приобретения </w:t>
      </w:r>
      <w:r w:rsidR="00F2136B">
        <w:rPr>
          <w:rFonts w:ascii="Times New Roman" w:hAnsi="Times New Roman"/>
          <w:sz w:val="28"/>
          <w:szCs w:val="28"/>
        </w:rPr>
        <w:t>ими данных участков</w:t>
      </w:r>
      <w:r w:rsidRPr="006257A5">
        <w:rPr>
          <w:rFonts w:ascii="Times New Roman" w:hAnsi="Times New Roman"/>
          <w:sz w:val="28"/>
          <w:szCs w:val="28"/>
        </w:rPr>
        <w:t xml:space="preserve"> в собственность или </w:t>
      </w:r>
      <w:r w:rsidR="0017353D">
        <w:rPr>
          <w:rFonts w:ascii="Times New Roman" w:hAnsi="Times New Roman"/>
          <w:sz w:val="28"/>
          <w:szCs w:val="28"/>
        </w:rPr>
        <w:t xml:space="preserve">взятие его в </w:t>
      </w:r>
      <w:r w:rsidRPr="006257A5">
        <w:rPr>
          <w:rFonts w:ascii="Times New Roman" w:hAnsi="Times New Roman"/>
          <w:sz w:val="28"/>
          <w:szCs w:val="28"/>
        </w:rPr>
        <w:t>аренду без проведения торгов</w:t>
      </w:r>
      <w:r w:rsidR="0017353D">
        <w:rPr>
          <w:rFonts w:ascii="Times New Roman" w:hAnsi="Times New Roman"/>
          <w:sz w:val="28"/>
          <w:szCs w:val="28"/>
        </w:rPr>
        <w:t>.</w:t>
      </w:r>
      <w:proofErr w:type="gramEnd"/>
      <w:r w:rsidRPr="0034210F">
        <w:rPr>
          <w:rFonts w:ascii="Times New Roman" w:hAnsi="Times New Roman"/>
          <w:sz w:val="28"/>
          <w:szCs w:val="28"/>
        </w:rPr>
        <w:t xml:space="preserve"> </w:t>
      </w:r>
      <w:r w:rsidR="00982D40">
        <w:rPr>
          <w:rFonts w:ascii="Times New Roman" w:hAnsi="Times New Roman"/>
          <w:sz w:val="28"/>
          <w:szCs w:val="28"/>
        </w:rPr>
        <w:t xml:space="preserve">Данный участок находится в собственности </w:t>
      </w:r>
      <w:r w:rsidR="00982D40" w:rsidRPr="000A27EB">
        <w:rPr>
          <w:rFonts w:ascii="Times New Roman" w:eastAsia="Times New Roman" w:hAnsi="Times New Roman"/>
          <w:sz w:val="28"/>
        </w:rPr>
        <w:t>Администраци</w:t>
      </w:r>
      <w:r w:rsidR="00982D40">
        <w:rPr>
          <w:rFonts w:ascii="Times New Roman" w:eastAsia="Times New Roman" w:hAnsi="Times New Roman"/>
          <w:sz w:val="28"/>
        </w:rPr>
        <w:t>и</w:t>
      </w:r>
      <w:r w:rsidR="00982D40" w:rsidRPr="000A27EB">
        <w:rPr>
          <w:rFonts w:ascii="Times New Roman" w:eastAsia="Times New Roman" w:hAnsi="Times New Roman"/>
          <w:sz w:val="28"/>
        </w:rPr>
        <w:t xml:space="preserve"> муниципального образования «</w:t>
      </w:r>
      <w:proofErr w:type="spellStart"/>
      <w:r w:rsidR="00F2136B">
        <w:rPr>
          <w:rFonts w:ascii="Times New Roman" w:eastAsia="Times New Roman" w:hAnsi="Times New Roman"/>
          <w:sz w:val="28"/>
        </w:rPr>
        <w:t>Хохорск</w:t>
      </w:r>
      <w:proofErr w:type="spellEnd"/>
      <w:r w:rsidR="00982D40" w:rsidRPr="000A27EB">
        <w:rPr>
          <w:rFonts w:ascii="Times New Roman" w:eastAsia="Times New Roman" w:hAnsi="Times New Roman"/>
          <w:sz w:val="28"/>
        </w:rPr>
        <w:t xml:space="preserve">» </w:t>
      </w:r>
      <w:proofErr w:type="spellStart"/>
      <w:r w:rsidR="00982D40">
        <w:rPr>
          <w:rFonts w:ascii="Times New Roman" w:eastAsia="Times New Roman" w:hAnsi="Times New Roman"/>
          <w:sz w:val="28"/>
        </w:rPr>
        <w:t>Боханского</w:t>
      </w:r>
      <w:proofErr w:type="spellEnd"/>
      <w:r w:rsidR="00982D40" w:rsidRPr="00836EAC">
        <w:rPr>
          <w:rFonts w:ascii="Times New Roman" w:eastAsia="Times New Roman" w:hAnsi="Times New Roman"/>
          <w:sz w:val="28"/>
        </w:rPr>
        <w:t xml:space="preserve"> района Иркутской области</w:t>
      </w:r>
      <w:r w:rsidR="00F2136B">
        <w:rPr>
          <w:rFonts w:ascii="Times New Roman" w:eastAsia="Times New Roman" w:hAnsi="Times New Roman"/>
          <w:sz w:val="28"/>
        </w:rPr>
        <w:t>.</w:t>
      </w:r>
    </w:p>
    <w:p w:rsidR="006257A5" w:rsidRDefault="006257A5" w:rsidP="00625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>С заявление</w:t>
      </w:r>
      <w:r>
        <w:rPr>
          <w:rFonts w:ascii="Times New Roman" w:hAnsi="Times New Roman"/>
          <w:sz w:val="28"/>
          <w:szCs w:val="28"/>
        </w:rPr>
        <w:t>м</w:t>
      </w:r>
      <w:r w:rsidRPr="0034210F">
        <w:rPr>
          <w:rFonts w:ascii="Times New Roman" w:hAnsi="Times New Roman"/>
          <w:sz w:val="28"/>
          <w:szCs w:val="28"/>
        </w:rPr>
        <w:t xml:space="preserve"> о заключении </w:t>
      </w:r>
      <w:r w:rsidRPr="006257A5">
        <w:rPr>
          <w:rFonts w:ascii="Times New Roman" w:hAnsi="Times New Roman"/>
          <w:sz w:val="28"/>
          <w:szCs w:val="28"/>
        </w:rPr>
        <w:t xml:space="preserve">договора </w:t>
      </w:r>
      <w:r w:rsidR="009352B4">
        <w:rPr>
          <w:rFonts w:ascii="Times New Roman" w:hAnsi="Times New Roman"/>
          <w:sz w:val="28"/>
          <w:szCs w:val="28"/>
        </w:rPr>
        <w:t>купли-продажи</w:t>
      </w:r>
      <w:r w:rsidR="009352B4" w:rsidRPr="009352B4">
        <w:rPr>
          <w:rFonts w:ascii="Times New Roman" w:hAnsi="Times New Roman"/>
          <w:sz w:val="28"/>
          <w:szCs w:val="28"/>
        </w:rPr>
        <w:t>/</w:t>
      </w:r>
      <w:bookmarkStart w:id="0" w:name="_GoBack"/>
      <w:bookmarkEnd w:id="0"/>
      <w:r w:rsidRPr="006257A5">
        <w:rPr>
          <w:rFonts w:ascii="Times New Roman" w:hAnsi="Times New Roman"/>
          <w:sz w:val="28"/>
          <w:szCs w:val="28"/>
        </w:rPr>
        <w:t>договора аренды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10F">
        <w:rPr>
          <w:rFonts w:ascii="Times New Roman" w:hAnsi="Times New Roman"/>
          <w:sz w:val="28"/>
          <w:szCs w:val="28"/>
        </w:rPr>
        <w:t xml:space="preserve">обращаться по </w:t>
      </w:r>
      <w:r w:rsidRPr="00094859">
        <w:rPr>
          <w:rFonts w:ascii="Times New Roman" w:hAnsi="Times New Roman"/>
          <w:sz w:val="28"/>
          <w:szCs w:val="28"/>
        </w:rPr>
        <w:t xml:space="preserve">адресу: </w:t>
      </w:r>
      <w:r w:rsidR="00F2136B">
        <w:rPr>
          <w:rFonts w:ascii="Times New Roman" w:hAnsi="Times New Roman"/>
          <w:sz w:val="28"/>
          <w:szCs w:val="28"/>
        </w:rPr>
        <w:t>669334</w:t>
      </w:r>
      <w:r>
        <w:rPr>
          <w:rFonts w:ascii="Times New Roman" w:hAnsi="Times New Roman"/>
          <w:sz w:val="28"/>
          <w:szCs w:val="28"/>
        </w:rPr>
        <w:t>,</w:t>
      </w:r>
      <w:r w:rsidRPr="009302DF">
        <w:rPr>
          <w:rFonts w:ascii="Times New Roman" w:hAnsi="Times New Roman"/>
          <w:sz w:val="28"/>
          <w:szCs w:val="28"/>
        </w:rPr>
        <w:t xml:space="preserve">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9302DF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F2136B">
        <w:rPr>
          <w:rFonts w:ascii="Times New Roman" w:hAnsi="Times New Roman"/>
          <w:sz w:val="28"/>
          <w:szCs w:val="28"/>
        </w:rPr>
        <w:t>Хохорск</w:t>
      </w:r>
      <w:proofErr w:type="spellEnd"/>
      <w:r w:rsidRPr="009302DF">
        <w:rPr>
          <w:rFonts w:ascii="Times New Roman" w:hAnsi="Times New Roman"/>
          <w:sz w:val="28"/>
          <w:szCs w:val="28"/>
        </w:rPr>
        <w:t>, ул.</w:t>
      </w:r>
      <w:r w:rsidR="00F2136B">
        <w:rPr>
          <w:rFonts w:ascii="Times New Roman" w:hAnsi="Times New Roman"/>
          <w:sz w:val="28"/>
          <w:szCs w:val="28"/>
        </w:rPr>
        <w:t xml:space="preserve"> Ленина, д. 44</w:t>
      </w:r>
      <w:r w:rsidR="009352B4">
        <w:rPr>
          <w:rFonts w:ascii="Times New Roman" w:hAnsi="Times New Roman"/>
          <w:sz w:val="28"/>
          <w:szCs w:val="28"/>
        </w:rPr>
        <w:t>.</w:t>
      </w:r>
      <w:r w:rsidRPr="0034210F">
        <w:rPr>
          <w:rFonts w:ascii="Times New Roman" w:hAnsi="Times New Roman"/>
          <w:sz w:val="28"/>
          <w:szCs w:val="28"/>
        </w:rPr>
        <w:t xml:space="preserve"> Дополнительную информ</w:t>
      </w:r>
      <w:r>
        <w:rPr>
          <w:rFonts w:ascii="Times New Roman" w:hAnsi="Times New Roman"/>
          <w:sz w:val="28"/>
          <w:szCs w:val="28"/>
        </w:rPr>
        <w:t xml:space="preserve">ацию можно получить по </w:t>
      </w:r>
      <w:r w:rsidRPr="00094859">
        <w:rPr>
          <w:rFonts w:ascii="Times New Roman" w:hAnsi="Times New Roman"/>
          <w:sz w:val="28"/>
          <w:szCs w:val="28"/>
        </w:rPr>
        <w:t>телефону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79AA">
        <w:rPr>
          <w:rFonts w:ascii="Times New Roman" w:hAnsi="Times New Roman"/>
          <w:sz w:val="28"/>
          <w:szCs w:val="28"/>
        </w:rPr>
        <w:t>8</w:t>
      </w:r>
      <w:r w:rsidR="009352B4">
        <w:rPr>
          <w:rFonts w:ascii="Times New Roman" w:hAnsi="Times New Roman"/>
          <w:sz w:val="28"/>
          <w:szCs w:val="28"/>
        </w:rPr>
        <w:t>(</w:t>
      </w:r>
      <w:r w:rsidRPr="008E79AA">
        <w:rPr>
          <w:rFonts w:ascii="Times New Roman" w:hAnsi="Times New Roman"/>
          <w:sz w:val="28"/>
          <w:szCs w:val="28"/>
        </w:rPr>
        <w:t>90</w:t>
      </w:r>
      <w:r w:rsidR="009352B4">
        <w:rPr>
          <w:rFonts w:ascii="Times New Roman" w:hAnsi="Times New Roman"/>
          <w:sz w:val="28"/>
          <w:szCs w:val="28"/>
        </w:rPr>
        <w:t>4)1127189</w:t>
      </w:r>
      <w:r>
        <w:rPr>
          <w:rFonts w:ascii="Times New Roman" w:hAnsi="Times New Roman"/>
          <w:sz w:val="28"/>
          <w:szCs w:val="28"/>
        </w:rPr>
        <w:t>.</w:t>
      </w:r>
    </w:p>
    <w:p w:rsidR="006257A5" w:rsidRDefault="006257A5"/>
    <w:sectPr w:rsidR="006257A5" w:rsidSect="000A37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F6" w:rsidRDefault="00CD53F6" w:rsidP="006257A5">
      <w:pPr>
        <w:spacing w:after="0" w:line="240" w:lineRule="auto"/>
      </w:pPr>
      <w:r>
        <w:separator/>
      </w:r>
    </w:p>
  </w:endnote>
  <w:endnote w:type="continuationSeparator" w:id="0">
    <w:p w:rsidR="00CD53F6" w:rsidRDefault="00CD53F6" w:rsidP="0062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F6" w:rsidRDefault="00CD53F6" w:rsidP="006257A5">
      <w:pPr>
        <w:spacing w:after="0" w:line="240" w:lineRule="auto"/>
      </w:pPr>
      <w:r>
        <w:separator/>
      </w:r>
    </w:p>
  </w:footnote>
  <w:footnote w:type="continuationSeparator" w:id="0">
    <w:p w:rsidR="00CD53F6" w:rsidRDefault="00CD53F6" w:rsidP="00625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A5"/>
    <w:rsid w:val="000102BA"/>
    <w:rsid w:val="00102134"/>
    <w:rsid w:val="00104313"/>
    <w:rsid w:val="0017353D"/>
    <w:rsid w:val="002077EC"/>
    <w:rsid w:val="006257A5"/>
    <w:rsid w:val="009352B4"/>
    <w:rsid w:val="00982D40"/>
    <w:rsid w:val="00A6586F"/>
    <w:rsid w:val="00B67999"/>
    <w:rsid w:val="00C54428"/>
    <w:rsid w:val="00CD53F6"/>
    <w:rsid w:val="00D71002"/>
    <w:rsid w:val="00DC61DD"/>
    <w:rsid w:val="00F2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1DD"/>
    <w:pPr>
      <w:keepNext/>
      <w:keepLines/>
      <w:spacing w:before="120" w:after="0" w:line="360" w:lineRule="auto"/>
      <w:jc w:val="both"/>
      <w:outlineLvl w:val="0"/>
    </w:pPr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1DD"/>
    <w:pPr>
      <w:keepNext/>
      <w:keepLines/>
      <w:spacing w:before="1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DD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61D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625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A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2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7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1DD"/>
    <w:pPr>
      <w:keepNext/>
      <w:keepLines/>
      <w:spacing w:before="120" w:after="0" w:line="360" w:lineRule="auto"/>
      <w:jc w:val="both"/>
      <w:outlineLvl w:val="0"/>
    </w:pPr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1DD"/>
    <w:pPr>
      <w:keepNext/>
      <w:keepLines/>
      <w:spacing w:before="1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DD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61D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625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A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2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7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2016-12-12T02:17:00Z</dcterms:created>
  <dcterms:modified xsi:type="dcterms:W3CDTF">2017-02-15T08:42:00Z</dcterms:modified>
</cp:coreProperties>
</file>